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82" w:rsidRPr="00AC2CB2" w:rsidRDefault="00F13B82" w:rsidP="00F13B82">
      <w:pPr>
        <w:jc w:val="center"/>
        <w:rPr>
          <w:rFonts w:ascii="Times New Roman" w:hAnsi="Times New Roman"/>
          <w:b/>
          <w:sz w:val="28"/>
          <w:szCs w:val="28"/>
        </w:rPr>
      </w:pPr>
      <w:r w:rsidRPr="00AC2CB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3B82" w:rsidRPr="00AC2CB2" w:rsidRDefault="00F13B82" w:rsidP="00F13B82">
      <w:pPr>
        <w:jc w:val="center"/>
        <w:rPr>
          <w:rFonts w:ascii="Times New Roman" w:hAnsi="Times New Roman"/>
          <w:b/>
          <w:sz w:val="28"/>
          <w:szCs w:val="28"/>
        </w:rPr>
      </w:pPr>
      <w:r w:rsidRPr="00AC2CB2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13B82" w:rsidRPr="00AC2CB2" w:rsidRDefault="00F13B82" w:rsidP="00F13B82">
      <w:pPr>
        <w:jc w:val="center"/>
        <w:rPr>
          <w:rFonts w:ascii="Times New Roman" w:hAnsi="Times New Roman"/>
          <w:b/>
          <w:sz w:val="28"/>
          <w:szCs w:val="28"/>
        </w:rPr>
      </w:pPr>
      <w:r w:rsidRPr="00AC2CB2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F13B82" w:rsidRPr="00AC2CB2" w:rsidRDefault="00F13B82" w:rsidP="00F13B8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2CB2">
        <w:rPr>
          <w:rFonts w:ascii="Times New Roman" w:hAnsi="Times New Roman"/>
          <w:b/>
          <w:sz w:val="28"/>
          <w:szCs w:val="28"/>
        </w:rPr>
        <w:t>ГЛАВА</w:t>
      </w:r>
    </w:p>
    <w:p w:rsidR="00F13B82" w:rsidRPr="00AC2CB2" w:rsidRDefault="00AE1136" w:rsidP="00F13B82">
      <w:pPr>
        <w:jc w:val="center"/>
        <w:rPr>
          <w:rFonts w:ascii="Times New Roman" w:hAnsi="Times New Roman"/>
          <w:b/>
          <w:sz w:val="28"/>
          <w:szCs w:val="28"/>
        </w:rPr>
      </w:pPr>
      <w:r w:rsidRPr="00AC2CB2">
        <w:rPr>
          <w:rFonts w:ascii="Times New Roman" w:hAnsi="Times New Roman"/>
          <w:b/>
          <w:sz w:val="28"/>
          <w:szCs w:val="28"/>
        </w:rPr>
        <w:t>МО «</w:t>
      </w:r>
      <w:r w:rsidR="00AC2CB2" w:rsidRPr="00AC2CB2">
        <w:rPr>
          <w:rFonts w:ascii="Times New Roman" w:hAnsi="Times New Roman"/>
          <w:b/>
          <w:sz w:val="28"/>
          <w:szCs w:val="28"/>
        </w:rPr>
        <w:t>ТАРАСА</w:t>
      </w:r>
      <w:r w:rsidR="00F13B82" w:rsidRPr="00AC2CB2">
        <w:rPr>
          <w:rFonts w:ascii="Times New Roman" w:hAnsi="Times New Roman"/>
          <w:b/>
          <w:sz w:val="28"/>
          <w:szCs w:val="28"/>
        </w:rPr>
        <w:t>»</w:t>
      </w:r>
    </w:p>
    <w:p w:rsidR="00F13B82" w:rsidRPr="00AC2CB2" w:rsidRDefault="00F13B82" w:rsidP="00F13B82">
      <w:pPr>
        <w:jc w:val="center"/>
        <w:rPr>
          <w:rFonts w:ascii="Times New Roman" w:hAnsi="Times New Roman"/>
          <w:b/>
          <w:sz w:val="28"/>
          <w:szCs w:val="28"/>
        </w:rPr>
      </w:pPr>
      <w:r w:rsidRPr="00AC2CB2">
        <w:rPr>
          <w:rFonts w:ascii="Times New Roman" w:hAnsi="Times New Roman"/>
          <w:b/>
          <w:sz w:val="28"/>
          <w:szCs w:val="28"/>
        </w:rPr>
        <w:t>ПОСТАНОВЛЕНИЕ</w:t>
      </w:r>
    </w:p>
    <w:p w:rsidR="00F13B82" w:rsidRPr="00AC2CB2" w:rsidRDefault="00AE1136" w:rsidP="008410A3">
      <w:pPr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>«</w:t>
      </w:r>
      <w:r w:rsidR="00AC2CB2" w:rsidRPr="00AC2CB2">
        <w:rPr>
          <w:rFonts w:ascii="Times New Roman" w:hAnsi="Times New Roman"/>
          <w:sz w:val="28"/>
          <w:szCs w:val="28"/>
        </w:rPr>
        <w:t>18</w:t>
      </w:r>
      <w:r w:rsidRPr="00AC2CB2">
        <w:rPr>
          <w:rFonts w:ascii="Times New Roman" w:hAnsi="Times New Roman"/>
          <w:sz w:val="28"/>
          <w:szCs w:val="28"/>
        </w:rPr>
        <w:t xml:space="preserve">»  июня  </w:t>
      </w:r>
      <w:r w:rsidR="00F13B82" w:rsidRPr="00AC2CB2">
        <w:rPr>
          <w:rFonts w:ascii="Times New Roman" w:hAnsi="Times New Roman"/>
          <w:sz w:val="28"/>
          <w:szCs w:val="28"/>
        </w:rPr>
        <w:t>201</w:t>
      </w:r>
      <w:r w:rsidR="004535F2" w:rsidRPr="00AC2CB2">
        <w:rPr>
          <w:rFonts w:ascii="Times New Roman" w:hAnsi="Times New Roman"/>
          <w:sz w:val="28"/>
          <w:szCs w:val="28"/>
        </w:rPr>
        <w:t>5</w:t>
      </w:r>
      <w:r w:rsidR="00F13B82" w:rsidRPr="00AC2CB2">
        <w:rPr>
          <w:rFonts w:ascii="Times New Roman" w:hAnsi="Times New Roman"/>
          <w:sz w:val="28"/>
          <w:szCs w:val="28"/>
        </w:rPr>
        <w:t xml:space="preserve"> г. № </w:t>
      </w:r>
      <w:r w:rsidR="00AC2CB2" w:rsidRPr="00AC2CB2">
        <w:rPr>
          <w:rFonts w:ascii="Times New Roman" w:hAnsi="Times New Roman"/>
          <w:sz w:val="28"/>
          <w:szCs w:val="28"/>
        </w:rPr>
        <w:t>68</w:t>
      </w:r>
      <w:r w:rsidR="00F13B82" w:rsidRPr="00AC2CB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C2CB2">
        <w:rPr>
          <w:rFonts w:ascii="Times New Roman" w:hAnsi="Times New Roman"/>
          <w:sz w:val="28"/>
          <w:szCs w:val="28"/>
        </w:rPr>
        <w:t xml:space="preserve">                   </w:t>
      </w:r>
      <w:r w:rsidR="00F13B82" w:rsidRPr="00AC2CB2">
        <w:rPr>
          <w:rFonts w:ascii="Times New Roman" w:hAnsi="Times New Roman"/>
          <w:sz w:val="28"/>
          <w:szCs w:val="28"/>
        </w:rPr>
        <w:t xml:space="preserve">  с. </w:t>
      </w:r>
      <w:r w:rsidR="00AC2CB2" w:rsidRPr="00AC2CB2">
        <w:rPr>
          <w:rFonts w:ascii="Times New Roman" w:hAnsi="Times New Roman"/>
          <w:sz w:val="28"/>
          <w:szCs w:val="28"/>
        </w:rPr>
        <w:t>Тараса</w:t>
      </w:r>
      <w:r w:rsidR="00F13B82" w:rsidRPr="00AC2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548D8" w:rsidRPr="00AC2CB2" w:rsidRDefault="001548D8" w:rsidP="001548D8">
      <w:pPr>
        <w:pStyle w:val="a3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>«Об утверждении перечня должностных лиц,</w:t>
      </w:r>
    </w:p>
    <w:p w:rsidR="001548D8" w:rsidRPr="00AC2CB2" w:rsidRDefault="001548D8" w:rsidP="001548D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C2CB2">
        <w:rPr>
          <w:rFonts w:ascii="Times New Roman" w:hAnsi="Times New Roman"/>
          <w:sz w:val="28"/>
          <w:szCs w:val="28"/>
        </w:rPr>
        <w:t>наделенных</w:t>
      </w:r>
      <w:proofErr w:type="gramEnd"/>
      <w:r w:rsidRPr="00AC2CB2">
        <w:rPr>
          <w:rFonts w:ascii="Times New Roman" w:hAnsi="Times New Roman"/>
          <w:sz w:val="28"/>
          <w:szCs w:val="28"/>
        </w:rPr>
        <w:t xml:space="preserve"> полномочиями по составлению</w:t>
      </w:r>
    </w:p>
    <w:p w:rsidR="001548D8" w:rsidRPr="00AC2CB2" w:rsidRDefault="001548D8" w:rsidP="001548D8">
      <w:pPr>
        <w:pStyle w:val="a3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>протоколов об административных правонарушениях,</w:t>
      </w:r>
    </w:p>
    <w:p w:rsidR="001548D8" w:rsidRPr="00AC2CB2" w:rsidRDefault="001548D8" w:rsidP="001548D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C2CB2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AC2CB2">
        <w:rPr>
          <w:rFonts w:ascii="Times New Roman" w:hAnsi="Times New Roman"/>
          <w:sz w:val="28"/>
          <w:szCs w:val="28"/>
        </w:rPr>
        <w:t xml:space="preserve"> отдельными законами Иркутской</w:t>
      </w:r>
    </w:p>
    <w:p w:rsidR="001548D8" w:rsidRPr="00AC2CB2" w:rsidRDefault="001548D8" w:rsidP="001548D8">
      <w:pPr>
        <w:pStyle w:val="a3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 xml:space="preserve"> области об административной ответственности</w:t>
      </w:r>
      <w:proofErr w:type="gramStart"/>
      <w:r w:rsidRPr="00AC2CB2">
        <w:rPr>
          <w:rFonts w:ascii="Times New Roman" w:hAnsi="Times New Roman"/>
          <w:sz w:val="28"/>
          <w:szCs w:val="28"/>
        </w:rPr>
        <w:t>.»</w:t>
      </w:r>
      <w:proofErr w:type="gramEnd"/>
    </w:p>
    <w:p w:rsidR="001548D8" w:rsidRPr="00AC2CB2" w:rsidRDefault="001548D8" w:rsidP="001548D8">
      <w:pPr>
        <w:rPr>
          <w:rFonts w:ascii="Times New Roman" w:hAnsi="Times New Roman"/>
          <w:sz w:val="28"/>
          <w:szCs w:val="28"/>
        </w:rPr>
      </w:pPr>
    </w:p>
    <w:p w:rsidR="001548D8" w:rsidRPr="00AC2CB2" w:rsidRDefault="001548D8" w:rsidP="00AC2CB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CB2">
        <w:rPr>
          <w:rFonts w:ascii="Times New Roman" w:hAnsi="Times New Roman"/>
          <w:sz w:val="28"/>
          <w:szCs w:val="28"/>
        </w:rPr>
        <w:t>В целях организ</w:t>
      </w:r>
      <w:r w:rsidR="00806FA0" w:rsidRPr="00AC2CB2">
        <w:rPr>
          <w:rFonts w:ascii="Times New Roman" w:hAnsi="Times New Roman"/>
          <w:sz w:val="28"/>
          <w:szCs w:val="28"/>
        </w:rPr>
        <w:t xml:space="preserve">ации работы по реализации </w:t>
      </w:r>
      <w:r w:rsidRPr="00AC2CB2">
        <w:rPr>
          <w:rFonts w:ascii="Times New Roman" w:hAnsi="Times New Roman"/>
          <w:sz w:val="28"/>
          <w:szCs w:val="28"/>
        </w:rPr>
        <w:t xml:space="preserve">Федерального закона от 06.10.2003 года №131-ФЗ «Об общих принципах организации местного самоуправления </w:t>
      </w:r>
      <w:r w:rsidR="00806FA0" w:rsidRPr="00AC2CB2">
        <w:rPr>
          <w:rFonts w:ascii="Times New Roman" w:hAnsi="Times New Roman"/>
          <w:sz w:val="28"/>
          <w:szCs w:val="28"/>
        </w:rPr>
        <w:t xml:space="preserve">в Российской Федерации», </w:t>
      </w:r>
      <w:hyperlink r:id="rId6" w:history="1">
        <w:r w:rsidR="00F44C1C" w:rsidRPr="00AC2CB2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="00F44C1C" w:rsidRPr="00AC2CB2">
        <w:rPr>
          <w:rFonts w:ascii="Times New Roman" w:hAnsi="Times New Roman"/>
          <w:sz w:val="28"/>
          <w:szCs w:val="28"/>
        </w:rPr>
        <w:t xml:space="preserve"> Иркутской области от 04.04.2014 N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</w:t>
      </w:r>
      <w:r w:rsidR="00AC2CB2">
        <w:rPr>
          <w:rFonts w:ascii="Times New Roman" w:hAnsi="Times New Roman"/>
          <w:sz w:val="28"/>
          <w:szCs w:val="28"/>
        </w:rPr>
        <w:t>министративной ответственности»</w:t>
      </w:r>
      <w:r w:rsidR="00F44C1C" w:rsidRPr="00AC2CB2">
        <w:rPr>
          <w:rFonts w:ascii="Times New Roman" w:hAnsi="Times New Roman"/>
          <w:sz w:val="28"/>
          <w:szCs w:val="28"/>
        </w:rPr>
        <w:t>, Устава МО</w:t>
      </w:r>
      <w:proofErr w:type="gramEnd"/>
      <w:r w:rsidR="00F44C1C" w:rsidRPr="00AC2CB2">
        <w:rPr>
          <w:rFonts w:ascii="Times New Roman" w:hAnsi="Times New Roman"/>
          <w:sz w:val="28"/>
          <w:szCs w:val="28"/>
        </w:rPr>
        <w:t xml:space="preserve"> «</w:t>
      </w:r>
      <w:r w:rsidR="00AC2CB2" w:rsidRPr="00AC2CB2">
        <w:rPr>
          <w:rFonts w:ascii="Times New Roman" w:hAnsi="Times New Roman"/>
          <w:sz w:val="28"/>
          <w:szCs w:val="28"/>
        </w:rPr>
        <w:t>Тараса</w:t>
      </w:r>
      <w:r w:rsidR="00F44C1C" w:rsidRPr="00AC2CB2">
        <w:rPr>
          <w:rFonts w:ascii="Times New Roman" w:hAnsi="Times New Roman"/>
          <w:sz w:val="28"/>
          <w:szCs w:val="28"/>
        </w:rPr>
        <w:t>»,</w:t>
      </w:r>
      <w:hyperlink r:id="rId7" w:history="1"/>
    </w:p>
    <w:p w:rsidR="001548D8" w:rsidRPr="00AC2CB2" w:rsidRDefault="001548D8" w:rsidP="00AC2CB2">
      <w:pPr>
        <w:tabs>
          <w:tab w:val="left" w:pos="2865"/>
        </w:tabs>
        <w:jc w:val="center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>ПОСТАНОВЛЯЮ:</w:t>
      </w:r>
    </w:p>
    <w:p w:rsidR="00E1514E" w:rsidRPr="00AC2CB2" w:rsidRDefault="000423B6" w:rsidP="00AC2CB2">
      <w:pPr>
        <w:pStyle w:val="a5"/>
        <w:tabs>
          <w:tab w:val="left" w:pos="76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 xml:space="preserve">1. </w:t>
      </w:r>
      <w:r w:rsidR="001548D8" w:rsidRPr="00AC2CB2">
        <w:rPr>
          <w:rFonts w:ascii="Times New Roman" w:hAnsi="Times New Roman"/>
          <w:sz w:val="28"/>
          <w:szCs w:val="28"/>
        </w:rPr>
        <w:t>Утвердить перечень должностных лиц администрации муниципальн</w:t>
      </w:r>
      <w:r w:rsidR="00E1514E" w:rsidRPr="00AC2CB2">
        <w:rPr>
          <w:rFonts w:ascii="Times New Roman" w:hAnsi="Times New Roman"/>
          <w:sz w:val="28"/>
          <w:szCs w:val="28"/>
        </w:rPr>
        <w:t>ого образования «</w:t>
      </w:r>
      <w:r w:rsidR="00AC2CB2" w:rsidRPr="00AC2CB2">
        <w:rPr>
          <w:rFonts w:ascii="Times New Roman" w:hAnsi="Times New Roman"/>
          <w:sz w:val="28"/>
          <w:szCs w:val="28"/>
        </w:rPr>
        <w:t>Тараса</w:t>
      </w:r>
      <w:r w:rsidR="001548D8" w:rsidRPr="00AC2CB2">
        <w:rPr>
          <w:rFonts w:ascii="Times New Roman" w:hAnsi="Times New Roman"/>
          <w:sz w:val="28"/>
          <w:szCs w:val="28"/>
        </w:rPr>
        <w:t>» уполномоченных составлять  протоколы об административных п</w:t>
      </w:r>
      <w:r w:rsidR="00E1514E" w:rsidRPr="00AC2CB2">
        <w:rPr>
          <w:rFonts w:ascii="Times New Roman" w:hAnsi="Times New Roman"/>
          <w:sz w:val="28"/>
          <w:szCs w:val="28"/>
        </w:rPr>
        <w:t>равонарушениях, предусмотренных:</w:t>
      </w:r>
    </w:p>
    <w:p w:rsidR="00E1514E" w:rsidRPr="00AC2CB2" w:rsidRDefault="001548D8" w:rsidP="00AC2C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 xml:space="preserve"> </w:t>
      </w:r>
      <w:r w:rsidR="00E1514E" w:rsidRPr="00AC2CB2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="00E1514E" w:rsidRPr="00AC2CB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E1514E" w:rsidRPr="00AC2CB2">
        <w:rPr>
          <w:rFonts w:ascii="Times New Roman" w:hAnsi="Times New Roman"/>
          <w:sz w:val="28"/>
          <w:szCs w:val="28"/>
        </w:rPr>
        <w:t xml:space="preserve"> Иркутской области от 12 ноября 2007 года N 107-оз "Об административной ответственности за отдельные правонарушения в сфере охраны общественного порядка в Иркутской области";</w:t>
      </w:r>
    </w:p>
    <w:p w:rsidR="00E1514E" w:rsidRPr="00AC2CB2" w:rsidRDefault="00E1514E" w:rsidP="00AC2C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AC2CB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AC2CB2">
        <w:rPr>
          <w:rFonts w:ascii="Times New Roman" w:hAnsi="Times New Roman"/>
          <w:sz w:val="28"/>
          <w:szCs w:val="28"/>
        </w:rPr>
        <w:t xml:space="preserve"> Иркутской области от 10 декабря 2007 года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области";</w:t>
      </w:r>
    </w:p>
    <w:p w:rsidR="00E1514E" w:rsidRPr="00AC2CB2" w:rsidRDefault="00E1514E" w:rsidP="00AC2C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AC2CB2">
          <w:rPr>
            <w:rFonts w:ascii="Times New Roman" w:hAnsi="Times New Roman"/>
            <w:color w:val="0000FF"/>
            <w:sz w:val="28"/>
            <w:szCs w:val="28"/>
          </w:rPr>
          <w:t>статьями 9</w:t>
        </w:r>
      </w:hyperlink>
      <w:r w:rsidRPr="00AC2CB2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AC2CB2">
          <w:rPr>
            <w:rFonts w:ascii="Times New Roman" w:hAnsi="Times New Roman"/>
            <w:color w:val="0000FF"/>
            <w:sz w:val="28"/>
            <w:szCs w:val="28"/>
          </w:rPr>
          <w:t>10</w:t>
        </w:r>
      </w:hyperlink>
      <w:r w:rsidRPr="00AC2CB2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AC2CB2">
          <w:rPr>
            <w:rFonts w:ascii="Times New Roman" w:hAnsi="Times New Roman"/>
            <w:color w:val="0000FF"/>
            <w:sz w:val="28"/>
            <w:szCs w:val="28"/>
          </w:rPr>
          <w:t>11</w:t>
        </w:r>
      </w:hyperlink>
      <w:r w:rsidRPr="00AC2CB2">
        <w:rPr>
          <w:rFonts w:ascii="Times New Roman" w:hAnsi="Times New Roman"/>
          <w:sz w:val="28"/>
          <w:szCs w:val="28"/>
        </w:rPr>
        <w:t xml:space="preserve"> Закона Иркутской области от 9 декабря 2009 года N </w:t>
      </w:r>
      <w:r w:rsidRPr="00AC2CB2">
        <w:rPr>
          <w:rFonts w:ascii="Times New Roman" w:hAnsi="Times New Roman"/>
          <w:sz w:val="28"/>
          <w:szCs w:val="28"/>
        </w:rPr>
        <w:lastRenderedPageBreak/>
        <w:t>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области";</w:t>
      </w:r>
    </w:p>
    <w:p w:rsidR="00E1514E" w:rsidRPr="00AC2CB2" w:rsidRDefault="00E1514E" w:rsidP="00AC2CB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AC2CB2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AC2CB2">
        <w:rPr>
          <w:rFonts w:ascii="Times New Roman" w:hAnsi="Times New Roman"/>
          <w:sz w:val="28"/>
          <w:szCs w:val="28"/>
        </w:rPr>
        <w:t xml:space="preserve">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области".</w:t>
      </w:r>
    </w:p>
    <w:p w:rsidR="00E1514E" w:rsidRPr="00AC2CB2" w:rsidRDefault="00E1514E" w:rsidP="00AC2CB2">
      <w:pPr>
        <w:pStyle w:val="a5"/>
        <w:tabs>
          <w:tab w:val="left" w:pos="765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548D8" w:rsidRPr="00AC2CB2" w:rsidRDefault="001548D8" w:rsidP="00AC2CB2">
      <w:pPr>
        <w:tabs>
          <w:tab w:val="left" w:pos="765"/>
        </w:tabs>
        <w:jc w:val="both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>- Глава администрации МО «</w:t>
      </w:r>
      <w:r w:rsidR="00AC2CB2" w:rsidRPr="00AC2CB2">
        <w:rPr>
          <w:rFonts w:ascii="Times New Roman" w:hAnsi="Times New Roman"/>
          <w:sz w:val="28"/>
          <w:szCs w:val="28"/>
        </w:rPr>
        <w:t>Тараса</w:t>
      </w:r>
      <w:r w:rsidR="00A834D3" w:rsidRPr="00AC2CB2">
        <w:rPr>
          <w:rFonts w:ascii="Times New Roman" w:hAnsi="Times New Roman"/>
          <w:sz w:val="28"/>
          <w:szCs w:val="28"/>
        </w:rPr>
        <w:t>»</w:t>
      </w:r>
      <w:r w:rsidR="00AC2CB2" w:rsidRPr="00AC2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CB2" w:rsidRPr="00AC2CB2">
        <w:rPr>
          <w:rFonts w:ascii="Times New Roman" w:hAnsi="Times New Roman"/>
          <w:sz w:val="28"/>
          <w:szCs w:val="28"/>
        </w:rPr>
        <w:t>Таряшинов</w:t>
      </w:r>
      <w:proofErr w:type="spellEnd"/>
      <w:r w:rsidR="00AC2CB2" w:rsidRPr="00AC2CB2">
        <w:rPr>
          <w:rFonts w:ascii="Times New Roman" w:hAnsi="Times New Roman"/>
          <w:sz w:val="28"/>
          <w:szCs w:val="28"/>
        </w:rPr>
        <w:t xml:space="preserve"> Алексей Михайлович</w:t>
      </w:r>
    </w:p>
    <w:p w:rsidR="001548D8" w:rsidRPr="00AC2CB2" w:rsidRDefault="001548D8" w:rsidP="00AC2CB2">
      <w:pPr>
        <w:jc w:val="both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C2CB2">
        <w:rPr>
          <w:rFonts w:ascii="Times New Roman" w:hAnsi="Times New Roman"/>
          <w:sz w:val="28"/>
          <w:szCs w:val="28"/>
        </w:rPr>
        <w:t>Зам</w:t>
      </w:r>
      <w:proofErr w:type="gramStart"/>
      <w:r w:rsidRPr="00AC2CB2">
        <w:rPr>
          <w:rFonts w:ascii="Times New Roman" w:hAnsi="Times New Roman"/>
          <w:sz w:val="28"/>
          <w:szCs w:val="28"/>
        </w:rPr>
        <w:t>.г</w:t>
      </w:r>
      <w:proofErr w:type="gramEnd"/>
      <w:r w:rsidRPr="00AC2CB2">
        <w:rPr>
          <w:rFonts w:ascii="Times New Roman" w:hAnsi="Times New Roman"/>
          <w:sz w:val="28"/>
          <w:szCs w:val="28"/>
        </w:rPr>
        <w:t>лавы</w:t>
      </w:r>
      <w:proofErr w:type="spellEnd"/>
      <w:r w:rsidRPr="00AC2CB2">
        <w:rPr>
          <w:rFonts w:ascii="Times New Roman" w:hAnsi="Times New Roman"/>
          <w:sz w:val="28"/>
          <w:szCs w:val="28"/>
        </w:rPr>
        <w:t xml:space="preserve"> </w:t>
      </w:r>
      <w:r w:rsidR="00A834D3" w:rsidRPr="00AC2CB2">
        <w:rPr>
          <w:rFonts w:ascii="Times New Roman" w:hAnsi="Times New Roman"/>
          <w:sz w:val="28"/>
          <w:szCs w:val="28"/>
        </w:rPr>
        <w:t>администрации МО «</w:t>
      </w:r>
      <w:r w:rsidR="00AC2CB2" w:rsidRPr="00AC2CB2">
        <w:rPr>
          <w:rFonts w:ascii="Times New Roman" w:hAnsi="Times New Roman"/>
          <w:sz w:val="28"/>
          <w:szCs w:val="28"/>
        </w:rPr>
        <w:t>Тараса</w:t>
      </w:r>
      <w:r w:rsidRPr="00AC2CB2">
        <w:rPr>
          <w:rFonts w:ascii="Times New Roman" w:hAnsi="Times New Roman"/>
          <w:sz w:val="28"/>
          <w:szCs w:val="28"/>
        </w:rPr>
        <w:t>»</w:t>
      </w:r>
      <w:r w:rsidR="00AC2CB2" w:rsidRPr="00AC2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CB2" w:rsidRPr="00AC2CB2">
        <w:rPr>
          <w:rFonts w:ascii="Times New Roman" w:hAnsi="Times New Roman"/>
          <w:sz w:val="28"/>
          <w:szCs w:val="28"/>
        </w:rPr>
        <w:t>Бадагуев</w:t>
      </w:r>
      <w:proofErr w:type="spellEnd"/>
      <w:r w:rsidR="00AC2CB2" w:rsidRPr="00AC2CB2">
        <w:rPr>
          <w:rFonts w:ascii="Times New Roman" w:hAnsi="Times New Roman"/>
          <w:sz w:val="28"/>
          <w:szCs w:val="28"/>
        </w:rPr>
        <w:t xml:space="preserve"> Родион Николаевич</w:t>
      </w:r>
    </w:p>
    <w:p w:rsidR="001548D8" w:rsidRPr="00AC2CB2" w:rsidRDefault="001548D8" w:rsidP="00AC2CB2">
      <w:pPr>
        <w:jc w:val="both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 xml:space="preserve">- </w:t>
      </w:r>
      <w:r w:rsidR="00AC2CB2" w:rsidRPr="00AC2CB2">
        <w:rPr>
          <w:rFonts w:ascii="Times New Roman" w:hAnsi="Times New Roman"/>
          <w:sz w:val="28"/>
          <w:szCs w:val="28"/>
        </w:rPr>
        <w:t xml:space="preserve">Специалист по земле и имуществу </w:t>
      </w:r>
      <w:r w:rsidR="00A834D3" w:rsidRPr="00AC2CB2">
        <w:rPr>
          <w:rFonts w:ascii="Times New Roman" w:hAnsi="Times New Roman"/>
          <w:sz w:val="28"/>
          <w:szCs w:val="28"/>
        </w:rPr>
        <w:t>администрации МО «</w:t>
      </w:r>
      <w:r w:rsidR="00AC2CB2" w:rsidRPr="00AC2CB2">
        <w:rPr>
          <w:rFonts w:ascii="Times New Roman" w:hAnsi="Times New Roman"/>
          <w:sz w:val="28"/>
          <w:szCs w:val="28"/>
        </w:rPr>
        <w:t>Тараса</w:t>
      </w:r>
      <w:r w:rsidRPr="00AC2CB2">
        <w:rPr>
          <w:rFonts w:ascii="Times New Roman" w:hAnsi="Times New Roman"/>
          <w:sz w:val="28"/>
          <w:szCs w:val="28"/>
        </w:rPr>
        <w:t>»</w:t>
      </w:r>
      <w:r w:rsidR="00AC2CB2" w:rsidRPr="00AC2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2CB2" w:rsidRPr="00AC2CB2">
        <w:rPr>
          <w:rFonts w:ascii="Times New Roman" w:hAnsi="Times New Roman"/>
          <w:sz w:val="28"/>
          <w:szCs w:val="28"/>
        </w:rPr>
        <w:t>Бураев</w:t>
      </w:r>
      <w:proofErr w:type="spellEnd"/>
      <w:r w:rsidR="00AC2CB2" w:rsidRPr="00AC2CB2">
        <w:rPr>
          <w:rFonts w:ascii="Times New Roman" w:hAnsi="Times New Roman"/>
          <w:sz w:val="28"/>
          <w:szCs w:val="28"/>
        </w:rPr>
        <w:t xml:space="preserve"> Дмитрий Александрович</w:t>
      </w:r>
    </w:p>
    <w:p w:rsidR="00AC2CB2" w:rsidRPr="00AC2CB2" w:rsidRDefault="00AC2CB2" w:rsidP="00AC2CB2">
      <w:pPr>
        <w:jc w:val="both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>2. Постановление №32 от 25.03.2015 г. «Об определении перечня должностных лиц администрации муниципального образования «Тараса»,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считать утратившим силу.</w:t>
      </w:r>
    </w:p>
    <w:p w:rsidR="001548D8" w:rsidRPr="00AC2CB2" w:rsidRDefault="00AC2CB2" w:rsidP="00AC2CB2">
      <w:pPr>
        <w:jc w:val="both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>3</w:t>
      </w:r>
      <w:r w:rsidR="001548D8" w:rsidRPr="00AC2CB2"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="001548D8" w:rsidRPr="00AC2C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548D8" w:rsidRPr="00AC2CB2">
        <w:rPr>
          <w:rFonts w:ascii="Times New Roman" w:hAnsi="Times New Roman"/>
          <w:sz w:val="28"/>
          <w:szCs w:val="28"/>
        </w:rPr>
        <w:t xml:space="preserve"> исполнением  данного постановления оставляю за собой.</w:t>
      </w:r>
    </w:p>
    <w:p w:rsidR="00A834D3" w:rsidRPr="00AC2CB2" w:rsidRDefault="00A834D3" w:rsidP="00AC2CB2">
      <w:pPr>
        <w:jc w:val="both"/>
        <w:rPr>
          <w:rFonts w:ascii="Times New Roman" w:hAnsi="Times New Roman"/>
          <w:sz w:val="28"/>
          <w:szCs w:val="28"/>
        </w:rPr>
      </w:pPr>
    </w:p>
    <w:p w:rsidR="00A834D3" w:rsidRPr="00AC2CB2" w:rsidRDefault="00A834D3" w:rsidP="00AC2CB2">
      <w:pPr>
        <w:jc w:val="both"/>
        <w:rPr>
          <w:rFonts w:ascii="Times New Roman" w:hAnsi="Times New Roman"/>
          <w:sz w:val="28"/>
          <w:szCs w:val="28"/>
        </w:rPr>
      </w:pPr>
    </w:p>
    <w:p w:rsidR="001548D8" w:rsidRPr="00AC2CB2" w:rsidRDefault="00AC2CB2" w:rsidP="00AC2CB2">
      <w:pPr>
        <w:tabs>
          <w:tab w:val="left" w:pos="630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C2CB2">
        <w:rPr>
          <w:rFonts w:ascii="Times New Roman" w:hAnsi="Times New Roman"/>
          <w:sz w:val="28"/>
          <w:szCs w:val="28"/>
        </w:rPr>
        <w:t>Глава МО «Тараса</w:t>
      </w:r>
      <w:r w:rsidR="00A834D3" w:rsidRPr="00AC2CB2">
        <w:rPr>
          <w:rFonts w:ascii="Times New Roman" w:hAnsi="Times New Roman"/>
          <w:sz w:val="28"/>
          <w:szCs w:val="28"/>
        </w:rPr>
        <w:t>»</w:t>
      </w:r>
      <w:r w:rsidRPr="00AC2CB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AC2CB2">
        <w:rPr>
          <w:rFonts w:ascii="Times New Roman" w:hAnsi="Times New Roman"/>
          <w:sz w:val="28"/>
          <w:szCs w:val="28"/>
        </w:rPr>
        <w:t>Таряшинов</w:t>
      </w:r>
      <w:proofErr w:type="spellEnd"/>
      <w:r w:rsidRPr="00AC2CB2">
        <w:rPr>
          <w:rFonts w:ascii="Times New Roman" w:hAnsi="Times New Roman"/>
          <w:sz w:val="28"/>
          <w:szCs w:val="28"/>
        </w:rPr>
        <w:t xml:space="preserve"> А.М.</w:t>
      </w:r>
      <w:r w:rsidR="00A834D3" w:rsidRPr="00AC2CB2">
        <w:rPr>
          <w:rFonts w:ascii="Times New Roman" w:hAnsi="Times New Roman"/>
          <w:sz w:val="28"/>
          <w:szCs w:val="28"/>
        </w:rPr>
        <w:t xml:space="preserve">                     </w:t>
      </w:r>
    </w:p>
    <w:p w:rsidR="001548D8" w:rsidRPr="00AC2CB2" w:rsidRDefault="001548D8" w:rsidP="00AC2CB2">
      <w:pPr>
        <w:tabs>
          <w:tab w:val="left" w:pos="6300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1E4" w:rsidRPr="00AC2CB2" w:rsidRDefault="004261E4" w:rsidP="00AC2CB2">
      <w:pPr>
        <w:jc w:val="both"/>
        <w:rPr>
          <w:rFonts w:ascii="Times New Roman" w:hAnsi="Times New Roman"/>
          <w:sz w:val="28"/>
          <w:szCs w:val="28"/>
        </w:rPr>
      </w:pPr>
    </w:p>
    <w:sectPr w:rsidR="004261E4" w:rsidRPr="00AC2CB2" w:rsidSect="00953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3D7"/>
    <w:rsid w:val="00005E66"/>
    <w:rsid w:val="00023CF8"/>
    <w:rsid w:val="000423B6"/>
    <w:rsid w:val="000D43BB"/>
    <w:rsid w:val="00100909"/>
    <w:rsid w:val="00102FCC"/>
    <w:rsid w:val="00145C00"/>
    <w:rsid w:val="00147B23"/>
    <w:rsid w:val="001514D1"/>
    <w:rsid w:val="0015230F"/>
    <w:rsid w:val="001548D8"/>
    <w:rsid w:val="001929C2"/>
    <w:rsid w:val="001A2616"/>
    <w:rsid w:val="001C2C2D"/>
    <w:rsid w:val="001E7921"/>
    <w:rsid w:val="00222D81"/>
    <w:rsid w:val="002431EB"/>
    <w:rsid w:val="002616E8"/>
    <w:rsid w:val="00273482"/>
    <w:rsid w:val="002C58BB"/>
    <w:rsid w:val="0032317D"/>
    <w:rsid w:val="00334A07"/>
    <w:rsid w:val="00354803"/>
    <w:rsid w:val="00385B5E"/>
    <w:rsid w:val="003A2EF5"/>
    <w:rsid w:val="003A6AB5"/>
    <w:rsid w:val="003B1950"/>
    <w:rsid w:val="004261E4"/>
    <w:rsid w:val="004535F2"/>
    <w:rsid w:val="00455D62"/>
    <w:rsid w:val="004707A5"/>
    <w:rsid w:val="004B7033"/>
    <w:rsid w:val="0060314E"/>
    <w:rsid w:val="00616411"/>
    <w:rsid w:val="006634A2"/>
    <w:rsid w:val="006C7228"/>
    <w:rsid w:val="0074780C"/>
    <w:rsid w:val="007502FC"/>
    <w:rsid w:val="00782F86"/>
    <w:rsid w:val="007B5FE5"/>
    <w:rsid w:val="0080220E"/>
    <w:rsid w:val="00806FA0"/>
    <w:rsid w:val="008410A3"/>
    <w:rsid w:val="00844C08"/>
    <w:rsid w:val="0084631C"/>
    <w:rsid w:val="00884506"/>
    <w:rsid w:val="00912B2F"/>
    <w:rsid w:val="0094009A"/>
    <w:rsid w:val="00953B3B"/>
    <w:rsid w:val="009B48B4"/>
    <w:rsid w:val="009C003A"/>
    <w:rsid w:val="009E39D3"/>
    <w:rsid w:val="00A44C5B"/>
    <w:rsid w:val="00A834D3"/>
    <w:rsid w:val="00AB663F"/>
    <w:rsid w:val="00AC2CB2"/>
    <w:rsid w:val="00AE1136"/>
    <w:rsid w:val="00B10218"/>
    <w:rsid w:val="00B133D7"/>
    <w:rsid w:val="00B22AC4"/>
    <w:rsid w:val="00B5274A"/>
    <w:rsid w:val="00B72A27"/>
    <w:rsid w:val="00BF607C"/>
    <w:rsid w:val="00C023D6"/>
    <w:rsid w:val="00C271E0"/>
    <w:rsid w:val="00C34965"/>
    <w:rsid w:val="00C54B2C"/>
    <w:rsid w:val="00C709DD"/>
    <w:rsid w:val="00CB0B67"/>
    <w:rsid w:val="00D23ECA"/>
    <w:rsid w:val="00D5606C"/>
    <w:rsid w:val="00D743A4"/>
    <w:rsid w:val="00DA5118"/>
    <w:rsid w:val="00E023ED"/>
    <w:rsid w:val="00E1514E"/>
    <w:rsid w:val="00E25122"/>
    <w:rsid w:val="00ED2661"/>
    <w:rsid w:val="00EE5B7C"/>
    <w:rsid w:val="00F13B82"/>
    <w:rsid w:val="00F373C9"/>
    <w:rsid w:val="00F402DE"/>
    <w:rsid w:val="00F44C1C"/>
    <w:rsid w:val="00FC32CA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E822315EDB646FDF605D1497747BFA7D914D456ACA913164AA739F8CD318Au7bFH" TargetMode="External"/><Relationship Id="rId13" Type="http://schemas.openxmlformats.org/officeDocument/2006/relationships/hyperlink" Target="consultantplus://offline/ref=063E822315EDB646FDF605D1497747BFA7D914D456A8A2131D4AA739F8CD318Au7b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7608B7481A0290481C83FB48EDBD9EB7293372476FDCFC5BA33D6EE72C46660BCAAB60E7D0776BAD3E4EB3W4b4D" TargetMode="External"/><Relationship Id="rId12" Type="http://schemas.openxmlformats.org/officeDocument/2006/relationships/hyperlink" Target="consultantplus://offline/ref=063E822315EDB646FDF605D1497747BFA7D914D456A9A7141D4AA739F8CD318A7F21F7FB2DAB4C92AE543DuEb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608B7481A0290481C83FB48EDBD9EB7293372476FDEFA5EA03D6EE72C46660BCAAB60E7D0776BAD3E4EB2W4b7D" TargetMode="External"/><Relationship Id="rId11" Type="http://schemas.openxmlformats.org/officeDocument/2006/relationships/hyperlink" Target="consultantplus://offline/ref=063E822315EDB646FDF605D1497747BFA7D914D456A9A7141D4AA739F8CD318A7F21F7FB2DAB4C92AE543DuEb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3E822315EDB646FDF605D1497747BFA7D914D456A9A7141D4AA739F8CD318A7F21F7FB2DAB4C92AE543CuE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3E822315EDB646FDF605D1497747BFA7D914D456ACA913154AA739F8CD318Au7b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Тараса</cp:lastModifiedBy>
  <cp:revision>4</cp:revision>
  <cp:lastPrinted>2015-01-20T02:10:00Z</cp:lastPrinted>
  <dcterms:created xsi:type="dcterms:W3CDTF">2015-06-30T04:07:00Z</dcterms:created>
  <dcterms:modified xsi:type="dcterms:W3CDTF">2015-06-30T04:29:00Z</dcterms:modified>
</cp:coreProperties>
</file>